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1FF4" w14:textId="77777777" w:rsidR="00F37720" w:rsidRDefault="00F377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771" w:type="dxa"/>
        <w:tblInd w:w="-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998"/>
        <w:gridCol w:w="3830"/>
        <w:gridCol w:w="1215"/>
      </w:tblGrid>
      <w:tr w:rsidR="00F37720" w:rsidRPr="00182802" w14:paraId="776BEC9B" w14:textId="77777777">
        <w:trPr>
          <w:gridAfter w:val="1"/>
          <w:wAfter w:w="1215" w:type="dxa"/>
          <w:trHeight w:val="363"/>
        </w:trPr>
        <w:tc>
          <w:tcPr>
            <w:tcW w:w="728" w:type="dxa"/>
          </w:tcPr>
          <w:p w14:paraId="25BABE6A" w14:textId="77777777" w:rsidR="00F37720" w:rsidRPr="00182802" w:rsidRDefault="00F37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highlight w:val="cyan"/>
              </w:rPr>
            </w:pPr>
          </w:p>
        </w:tc>
        <w:tc>
          <w:tcPr>
            <w:tcW w:w="8828" w:type="dxa"/>
            <w:gridSpan w:val="2"/>
            <w:shd w:val="clear" w:color="auto" w:fill="FF0000"/>
            <w:vAlign w:val="bottom"/>
          </w:tcPr>
          <w:p w14:paraId="0827BC35" w14:textId="77777777" w:rsidR="00F37720" w:rsidRPr="00182802" w:rsidRDefault="007A0F07">
            <w:pPr>
              <w:ind w:left="723"/>
              <w:jc w:val="center"/>
              <w:rPr>
                <w:rFonts w:ascii="Arial" w:eastAsia="Arial" w:hAnsi="Arial" w:cs="Arial"/>
                <w:b/>
                <w:color w:val="000000"/>
                <w:highlight w:val="cyan"/>
              </w:rPr>
            </w:pPr>
            <w:bookmarkStart w:id="0" w:name="_heading=h.gjdgxs" w:colFirst="0" w:colLast="0"/>
            <w:bookmarkEnd w:id="0"/>
            <w:r w:rsidRPr="00182802">
              <w:rPr>
                <w:rFonts w:ascii="Arial" w:eastAsia="Arial" w:hAnsi="Arial" w:cs="Arial"/>
                <w:b/>
                <w:highlight w:val="yellow"/>
              </w:rPr>
              <w:t>PROCEDIMIENTO DE ESCRTURACIÓN</w:t>
            </w:r>
          </w:p>
        </w:tc>
      </w:tr>
      <w:tr w:rsidR="00F37720" w14:paraId="0BE74FF8" w14:textId="77777777"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0EEB9" w14:textId="77777777" w:rsidR="00F37720" w:rsidRDefault="007A0F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OBJETIVO: </w:t>
            </w:r>
            <w:r>
              <w:rPr>
                <w:rFonts w:ascii="Arial" w:eastAsia="Arial" w:hAnsi="Arial" w:cs="Arial"/>
              </w:rPr>
              <w:t>Realizar el protocolo de la escritura a cabalidad, dando así un procedimiento con calidad y satisfactorio para el usuario.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2DEC9" w14:textId="77777777" w:rsidR="00F37720" w:rsidRDefault="007A0F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ALCANCE: </w:t>
            </w:r>
            <w:r>
              <w:rPr>
                <w:rFonts w:ascii="Arial" w:eastAsia="Arial" w:hAnsi="Arial" w:cs="Arial"/>
              </w:rPr>
              <w:t>Proceso notarial con el usuario.</w:t>
            </w:r>
          </w:p>
          <w:p w14:paraId="7819ABF8" w14:textId="77777777" w:rsidR="00F37720" w:rsidRDefault="00F37720">
            <w:pPr>
              <w:rPr>
                <w:rFonts w:ascii="Arial" w:eastAsia="Arial" w:hAnsi="Arial" w:cs="Arial"/>
              </w:rPr>
            </w:pPr>
          </w:p>
        </w:tc>
      </w:tr>
      <w:tr w:rsidR="00F37720" w14:paraId="6220EC21" w14:textId="77777777">
        <w:trPr>
          <w:cantSplit/>
          <w:trHeight w:val="413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38EC5" w14:textId="0CF21369" w:rsidR="00F37720" w:rsidRDefault="007A0F07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RESPONSABLE: </w:t>
            </w:r>
            <w:r>
              <w:rPr>
                <w:rFonts w:ascii="Arial" w:eastAsia="Arial" w:hAnsi="Arial" w:cs="Arial"/>
              </w:rPr>
              <w:t xml:space="preserve"> </w:t>
            </w:r>
            <w:r w:rsidR="00722155">
              <w:rPr>
                <w:rFonts w:ascii="Arial" w:eastAsia="Arial" w:hAnsi="Arial" w:cs="Arial"/>
              </w:rPr>
              <w:t xml:space="preserve">Auxiliar Administrativo, </w:t>
            </w:r>
            <w:r>
              <w:rPr>
                <w:rFonts w:ascii="Arial" w:eastAsia="Arial" w:hAnsi="Arial" w:cs="Arial"/>
              </w:rPr>
              <w:t>escrituración y Notari</w:t>
            </w:r>
            <w:r w:rsidR="00722155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905D0" w14:textId="2C9BE0C1" w:rsidR="00F37720" w:rsidRDefault="007A0F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PARTICIPANTES: </w:t>
            </w:r>
            <w:r>
              <w:rPr>
                <w:rFonts w:ascii="Arial" w:eastAsia="Arial" w:hAnsi="Arial" w:cs="Arial"/>
              </w:rPr>
              <w:t>Notari</w:t>
            </w:r>
            <w:r w:rsidR="00722155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, </w:t>
            </w:r>
            <w:r w:rsidR="00722155">
              <w:rPr>
                <w:rFonts w:ascii="Arial" w:eastAsia="Arial" w:hAnsi="Arial" w:cs="Arial"/>
              </w:rPr>
              <w:t xml:space="preserve">Auxiliar Administrativo, </w:t>
            </w:r>
            <w:proofErr w:type="gramStart"/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>crituración ,</w:t>
            </w:r>
            <w:proofErr w:type="gramEnd"/>
            <w:r>
              <w:rPr>
                <w:rFonts w:ascii="Arial" w:eastAsia="Arial" w:hAnsi="Arial" w:cs="Arial"/>
              </w:rPr>
              <w:t xml:space="preserve"> caja, facturación, </w:t>
            </w:r>
            <w:r>
              <w:rPr>
                <w:rFonts w:ascii="Arial" w:eastAsia="Arial" w:hAnsi="Arial" w:cs="Arial"/>
              </w:rPr>
              <w:t xml:space="preserve"> fotocopias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F37720" w14:paraId="417BB4A3" w14:textId="77777777">
        <w:trPr>
          <w:cantSplit/>
          <w:trHeight w:val="1191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F99AA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FACTORES CLAVES DE ÉXITO:</w:t>
            </w:r>
          </w:p>
          <w:p w14:paraId="0586C2E9" w14:textId="77777777" w:rsidR="00F37720" w:rsidRDefault="007A0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Agilidad en el protocolo de escrituración.</w:t>
            </w:r>
          </w:p>
          <w:p w14:paraId="1DF0284F" w14:textId="51229CF7" w:rsidR="00F37720" w:rsidRDefault="007A0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Evitar l</w:t>
            </w:r>
            <w:r w:rsidR="00722155">
              <w:rPr>
                <w:rFonts w:ascii="Arial" w:eastAsia="Arial" w:hAnsi="Arial" w:cs="Arial"/>
                <w:color w:val="000000"/>
              </w:rPr>
              <w:t xml:space="preserve">as demoras </w:t>
            </w:r>
            <w:r>
              <w:rPr>
                <w:rFonts w:ascii="Arial" w:eastAsia="Arial" w:hAnsi="Arial" w:cs="Arial"/>
                <w:color w:val="000000"/>
              </w:rPr>
              <w:t xml:space="preserve">de la </w:t>
            </w:r>
            <w:r>
              <w:rPr>
                <w:rFonts w:ascii="Arial" w:eastAsia="Arial" w:hAnsi="Arial" w:cs="Arial"/>
              </w:rPr>
              <w:t>escritura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5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71300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SEGUIMIENTO:</w:t>
            </w:r>
          </w:p>
          <w:p w14:paraId="3EB0B899" w14:textId="77777777" w:rsidR="00F37720" w:rsidRDefault="007A0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Seguimiento constante a la escritura.</w:t>
            </w:r>
          </w:p>
          <w:p w14:paraId="1CA69801" w14:textId="77777777" w:rsidR="00F37720" w:rsidRDefault="007A0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cumplimiento de requisitos legales.</w:t>
            </w:r>
          </w:p>
          <w:p w14:paraId="3E2230B6" w14:textId="77777777" w:rsidR="00F37720" w:rsidRDefault="007A0F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facturación - p</w:t>
            </w:r>
            <w:r>
              <w:rPr>
                <w:rFonts w:ascii="Arial" w:eastAsia="Arial" w:hAnsi="Arial" w:cs="Arial"/>
                <w:color w:val="000000"/>
              </w:rPr>
              <w:t>ago de escrituración.</w:t>
            </w:r>
          </w:p>
          <w:p w14:paraId="40B3817F" w14:textId="77777777" w:rsidR="00F37720" w:rsidRDefault="00F3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1"/>
              <w:rPr>
                <w:rFonts w:ascii="Arial" w:eastAsia="Arial" w:hAnsi="Arial" w:cs="Arial"/>
                <w:color w:val="000000"/>
              </w:rPr>
            </w:pPr>
          </w:p>
        </w:tc>
      </w:tr>
      <w:tr w:rsidR="00F37720" w14:paraId="7992C686" w14:textId="77777777">
        <w:trPr>
          <w:trHeight w:val="1423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DA057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 PRINCIPALES:</w:t>
            </w:r>
          </w:p>
          <w:p w14:paraId="088CFC41" w14:textId="77777777" w:rsidR="00F37720" w:rsidRDefault="007A0F07">
            <w:pPr>
              <w:spacing w:after="0"/>
              <w:ind w:left="252" w:hanging="25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>Identificar la necesidad del usuario en su escrituración.</w:t>
            </w:r>
          </w:p>
          <w:p w14:paraId="23B60A81" w14:textId="37EC7F15" w:rsidR="00F37720" w:rsidRDefault="007A0F07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-</w:t>
            </w:r>
            <w:r>
              <w:rPr>
                <w:rFonts w:ascii="Arial" w:eastAsia="Arial" w:hAnsi="Arial" w:cs="Arial"/>
              </w:rPr>
              <w:t xml:space="preserve"> Extender </w:t>
            </w:r>
            <w:proofErr w:type="gramStart"/>
            <w:r>
              <w:rPr>
                <w:rFonts w:ascii="Arial" w:eastAsia="Arial" w:hAnsi="Arial" w:cs="Arial"/>
              </w:rPr>
              <w:t>escrituras acorde</w:t>
            </w:r>
            <w:proofErr w:type="gramEnd"/>
            <w:r>
              <w:rPr>
                <w:rFonts w:ascii="Arial" w:eastAsia="Arial" w:hAnsi="Arial" w:cs="Arial"/>
              </w:rPr>
              <w:t xml:space="preserve"> a las necesidades del usuario</w:t>
            </w:r>
            <w:r>
              <w:rPr>
                <w:rFonts w:ascii="Arial" w:eastAsia="Arial" w:hAnsi="Arial" w:cs="Arial"/>
              </w:rPr>
              <w:t>.</w:t>
            </w:r>
          </w:p>
          <w:p w14:paraId="19BDB5E1" w14:textId="77777777" w:rsidR="00F37720" w:rsidRDefault="007A0F07">
            <w:pPr>
              <w:spacing w:after="0"/>
              <w:ind w:left="192" w:hanging="1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- </w:t>
            </w:r>
            <w:r>
              <w:rPr>
                <w:rFonts w:ascii="Arial" w:eastAsia="Arial" w:hAnsi="Arial" w:cs="Arial"/>
              </w:rPr>
              <w:t xml:space="preserve">Seguimiento a escrituras hasta su autorización </w:t>
            </w:r>
            <w:proofErr w:type="gramStart"/>
            <w:r>
              <w:rPr>
                <w:rFonts w:ascii="Arial" w:eastAsia="Arial" w:hAnsi="Arial" w:cs="Arial"/>
              </w:rPr>
              <w:t>y  registro</w:t>
            </w:r>
            <w:proofErr w:type="gramEnd"/>
            <w:r>
              <w:rPr>
                <w:rFonts w:ascii="Arial" w:eastAsia="Arial" w:hAnsi="Arial" w:cs="Arial"/>
              </w:rPr>
              <w:t xml:space="preserve"> de las mismas.</w:t>
            </w:r>
          </w:p>
          <w:p w14:paraId="1DF7495D" w14:textId="06D409D2" w:rsidR="00F37720" w:rsidRDefault="00F37720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5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63958" w14:textId="77777777" w:rsidR="00F37720" w:rsidRDefault="00F377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F37720" w14:paraId="67B501BD" w14:textId="77777777">
        <w:trPr>
          <w:trHeight w:val="815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6EF8E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REQUISITOS:</w:t>
            </w:r>
          </w:p>
          <w:p w14:paraId="66B0CB36" w14:textId="77777777" w:rsidR="00F37720" w:rsidRDefault="007A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Superintendencia de </w:t>
            </w:r>
            <w:r>
              <w:rPr>
                <w:rFonts w:ascii="Arial" w:eastAsia="Arial" w:hAnsi="Arial" w:cs="Arial"/>
              </w:rPr>
              <w:t>Notariado y Registro -cumplimiento de exigencias legales.</w:t>
            </w: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0D267" w14:textId="77777777" w:rsidR="00F37720" w:rsidRDefault="007A0F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RECURSOS:</w:t>
            </w:r>
          </w:p>
          <w:p w14:paraId="2E446F98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Leyes, Decretos, Resoluciones, Instrucciones, Circulares, etc.</w:t>
            </w:r>
          </w:p>
          <w:p w14:paraId="1279DA36" w14:textId="77777777" w:rsidR="00F37720" w:rsidRDefault="007A0F07">
            <w:pPr>
              <w:numPr>
                <w:ilvl w:val="0"/>
                <w:numId w:val="3"/>
              </w:numPr>
            </w:pPr>
            <w:proofErr w:type="gramStart"/>
            <w:r>
              <w:rPr>
                <w:rFonts w:ascii="Arial" w:eastAsia="Arial" w:hAnsi="Arial" w:cs="Arial"/>
              </w:rPr>
              <w:t>Hojas  de</w:t>
            </w:r>
            <w:proofErr w:type="gramEnd"/>
            <w:r>
              <w:rPr>
                <w:rFonts w:ascii="Arial" w:eastAsia="Arial" w:hAnsi="Arial" w:cs="Arial"/>
              </w:rPr>
              <w:t xml:space="preserve"> seguridad papel notarial.</w:t>
            </w:r>
          </w:p>
        </w:tc>
      </w:tr>
      <w:tr w:rsidR="00F37720" w14:paraId="2A94B8DC" w14:textId="77777777">
        <w:trPr>
          <w:trHeight w:val="1549"/>
        </w:trPr>
        <w:tc>
          <w:tcPr>
            <w:tcW w:w="5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08B60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DOCUMENTOS:</w:t>
            </w:r>
          </w:p>
          <w:p w14:paraId="63BFA1F0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de escrituración </w:t>
            </w: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color w:val="000000"/>
              </w:rPr>
              <w:t xml:space="preserve"> anexos pertinentes acorde a las exigencias legales.</w:t>
            </w:r>
          </w:p>
          <w:p w14:paraId="49B459A4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Procedimiento </w:t>
            </w:r>
            <w:r>
              <w:rPr>
                <w:rFonts w:ascii="Arial" w:eastAsia="Arial" w:hAnsi="Arial" w:cs="Arial"/>
              </w:rPr>
              <w:t>de datos personales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  <w:p w14:paraId="26DFC02C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Documentos del usuario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externos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14:paraId="70DC186C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Minutas</w:t>
            </w:r>
          </w:p>
          <w:p w14:paraId="46A1C92A" w14:textId="77777777" w:rsidR="00F37720" w:rsidRDefault="00F37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F39AF" w14:textId="77777777" w:rsidR="00F37720" w:rsidRDefault="007A0F0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ENTREGAS:</w:t>
            </w:r>
          </w:p>
          <w:p w14:paraId="2844B7DB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Orden de trabajo</w:t>
            </w:r>
          </w:p>
          <w:p w14:paraId="6F4E18C2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Cumplimiento de requisitos legales. </w:t>
            </w:r>
          </w:p>
          <w:p w14:paraId="2218C044" w14:textId="77777777" w:rsidR="00F37720" w:rsidRDefault="007A0F0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Escritura</w:t>
            </w:r>
          </w:p>
        </w:tc>
      </w:tr>
    </w:tbl>
    <w:p w14:paraId="2684A6B1" w14:textId="77777777" w:rsidR="00F37720" w:rsidRDefault="00F37720">
      <w:pPr>
        <w:rPr>
          <w:rFonts w:ascii="Arial" w:eastAsia="Arial" w:hAnsi="Arial" w:cs="Arial"/>
          <w:sz w:val="24"/>
          <w:szCs w:val="24"/>
        </w:rPr>
      </w:pPr>
    </w:p>
    <w:p w14:paraId="49FB94D0" w14:textId="77777777" w:rsidR="00F37720" w:rsidRDefault="00F37720">
      <w:pPr>
        <w:rPr>
          <w:rFonts w:ascii="Arial" w:eastAsia="Arial" w:hAnsi="Arial" w:cs="Arial"/>
          <w:sz w:val="24"/>
          <w:szCs w:val="24"/>
        </w:rPr>
      </w:pPr>
    </w:p>
    <w:p w14:paraId="5388D876" w14:textId="77777777" w:rsidR="00F37720" w:rsidRDefault="00F37720">
      <w:pPr>
        <w:rPr>
          <w:sz w:val="24"/>
          <w:szCs w:val="24"/>
        </w:rPr>
      </w:pPr>
    </w:p>
    <w:p w14:paraId="43E50C18" w14:textId="77777777" w:rsidR="00F37720" w:rsidRDefault="007A0F07">
      <w:pPr>
        <w:pageBreakBefore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CONTENIDO</w:t>
      </w:r>
    </w:p>
    <w:tbl>
      <w:tblPr>
        <w:tblStyle w:val="a3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01"/>
        <w:gridCol w:w="2689"/>
        <w:gridCol w:w="1697"/>
        <w:gridCol w:w="4679"/>
      </w:tblGrid>
      <w:tr w:rsidR="00F37720" w14:paraId="51A04259" w14:textId="77777777" w:rsidTr="0040554E">
        <w:trPr>
          <w:trHeight w:val="300"/>
          <w:tblHeader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450DDDC5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PASOS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40019B5E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18B245F5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RESPONSABLE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A32958F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</w:tr>
      <w:tr w:rsidR="00F37720" w14:paraId="2A341CF5" w14:textId="77777777" w:rsidTr="0040554E">
        <w:trPr>
          <w:trHeight w:val="1089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4167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C390" w14:textId="77777777" w:rsidR="00F37720" w:rsidRDefault="007A0F07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Identificar las necesidades del cliente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5F86" w14:textId="6BA17F59" w:rsidR="00F37720" w:rsidRDefault="00722155" w:rsidP="00722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Administrativo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8D64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cliente solicita realizar escritura.</w:t>
            </w:r>
          </w:p>
        </w:tc>
      </w:tr>
      <w:tr w:rsidR="00F37720" w14:paraId="750C81F7" w14:textId="77777777" w:rsidTr="0040554E">
        <w:trPr>
          <w:trHeight w:val="130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79E93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3063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Recibir solicitud de la elaboración de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C2EA4" w14:textId="2A3C7000" w:rsidR="00F37720" w:rsidRDefault="00722155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Administrativo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19E7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Solicitar información sobre Generales de ley.</w:t>
            </w:r>
          </w:p>
        </w:tc>
      </w:tr>
      <w:tr w:rsidR="00F37720" w14:paraId="1A8E2461" w14:textId="77777777" w:rsidTr="0040554E">
        <w:trPr>
          <w:trHeight w:val="130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2D2C5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CBB17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de acuerdo al acto sugerido por el usuario.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22E02" w14:textId="2020ED4D" w:rsidR="00F37720" w:rsidRDefault="007221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Administrativo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D59A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Realizar orden de trabajo escrituración</w:t>
            </w:r>
          </w:p>
        </w:tc>
      </w:tr>
      <w:tr w:rsidR="00F37720" w14:paraId="787C940A" w14:textId="77777777" w:rsidTr="0040554E">
        <w:trPr>
          <w:trHeight w:val="1051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64FE3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AF94" w14:textId="77777777" w:rsidR="00F37720" w:rsidRDefault="007A0F0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Solicitar al cliente la documentación correspondiente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7AC3" w14:textId="3E7876FC" w:rsidR="00F37720" w:rsidRDefault="00722155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54F1" w14:textId="09B677B5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usuario entrega: Cédula de ciudadanía, título anterior, paz y salvos de impuestos </w:t>
            </w:r>
            <w:proofErr w:type="gramStart"/>
            <w:r>
              <w:rPr>
                <w:rFonts w:ascii="Arial" w:eastAsia="Arial" w:hAnsi="Arial" w:cs="Arial"/>
              </w:rPr>
              <w:t>prediales ,</w:t>
            </w:r>
            <w:proofErr w:type="gramEnd"/>
            <w:r>
              <w:rPr>
                <w:rFonts w:ascii="Arial" w:eastAsia="Arial" w:hAnsi="Arial" w:cs="Arial"/>
              </w:rPr>
              <w:t xml:space="preserve"> paz y salvos de valorización</w:t>
            </w:r>
            <w:r w:rsidR="00722155">
              <w:rPr>
                <w:rFonts w:ascii="Arial" w:eastAsia="Arial" w:hAnsi="Arial" w:cs="Arial"/>
              </w:rPr>
              <w:t xml:space="preserve"> si es el caso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 xml:space="preserve">Poderes, Cámara de comercio, Actas de Asamblea,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 , acorde a la necesidad del servicio.</w:t>
            </w:r>
          </w:p>
        </w:tc>
      </w:tr>
      <w:tr w:rsidR="00F37720" w14:paraId="23E7ED02" w14:textId="77777777" w:rsidTr="0040554E">
        <w:trPr>
          <w:trHeight w:val="973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3273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587F" w14:textId="77777777" w:rsidR="00F37720" w:rsidRDefault="007A0F07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Revisar los</w:t>
            </w:r>
            <w:r>
              <w:rPr>
                <w:rFonts w:ascii="Arial" w:eastAsia="Arial" w:hAnsi="Arial" w:cs="Arial"/>
              </w:rPr>
              <w:t xml:space="preserve"> documentos allegados</w:t>
            </w:r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B723" w14:textId="60E9EDEB" w:rsidR="00F37720" w:rsidRDefault="00722155">
            <w:pPr>
              <w:spacing w:before="60" w:after="60"/>
              <w:ind w:lef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79A2" w14:textId="19CE307D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que se entreguen los documentos </w:t>
            </w:r>
            <w:r w:rsidR="00722155">
              <w:rPr>
                <w:rFonts w:ascii="Arial" w:eastAsia="Arial" w:hAnsi="Arial" w:cs="Arial"/>
              </w:rPr>
              <w:t xml:space="preserve">de acuerdo </w:t>
            </w:r>
            <w:r>
              <w:rPr>
                <w:rFonts w:ascii="Arial" w:eastAsia="Arial" w:hAnsi="Arial" w:cs="Arial"/>
              </w:rPr>
              <w:t>a las exigencias legales.</w:t>
            </w:r>
          </w:p>
        </w:tc>
      </w:tr>
      <w:tr w:rsidR="00F37720" w14:paraId="298C1BAC" w14:textId="77777777" w:rsidTr="0040554E">
        <w:trPr>
          <w:trHeight w:val="80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1F33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5A738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revisa </w:t>
            </w:r>
            <w:proofErr w:type="gramStart"/>
            <w:r>
              <w:rPr>
                <w:rFonts w:ascii="Arial" w:eastAsia="Arial" w:hAnsi="Arial" w:cs="Arial"/>
              </w:rPr>
              <w:t>los paz</w:t>
            </w:r>
            <w:proofErr w:type="gramEnd"/>
            <w:r>
              <w:rPr>
                <w:rFonts w:ascii="Arial" w:eastAsia="Arial" w:hAnsi="Arial" w:cs="Arial"/>
              </w:rPr>
              <w:t xml:space="preserve"> y salvos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D1F5" w14:textId="247F93B8" w:rsidR="00F37720" w:rsidRDefault="00722155" w:rsidP="00722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69D6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revisa que la escritura cuente </w:t>
            </w:r>
            <w:proofErr w:type="gramStart"/>
            <w:r>
              <w:rPr>
                <w:rFonts w:ascii="Arial" w:eastAsia="Arial" w:hAnsi="Arial" w:cs="Arial"/>
              </w:rPr>
              <w:t>con  todos</w:t>
            </w:r>
            <w:proofErr w:type="gramEnd"/>
            <w:r>
              <w:rPr>
                <w:rFonts w:ascii="Arial" w:eastAsia="Arial" w:hAnsi="Arial" w:cs="Arial"/>
              </w:rPr>
              <w:t xml:space="preserve"> los documentos y pagos correspondientes.</w:t>
            </w:r>
          </w:p>
        </w:tc>
      </w:tr>
      <w:tr w:rsidR="00F37720" w14:paraId="13DFD2FE" w14:textId="77777777" w:rsidTr="0040554E">
        <w:trPr>
          <w:trHeight w:val="660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62A8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BCAAE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verifica la concordancia de fechas.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5499" w14:textId="401CFC5E" w:rsidR="00F37720" w:rsidRDefault="007221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92DD4" w14:textId="3F79BD45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Verificar que los documentos concuerdan con la fecha de vencimiento, la matrícula, la dirección del inmueble,</w:t>
            </w:r>
            <w:r w:rsidR="0072215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etc.</w:t>
            </w:r>
          </w:p>
        </w:tc>
      </w:tr>
      <w:tr w:rsidR="00F37720" w14:paraId="2B0AA8C9" w14:textId="77777777" w:rsidTr="0040554E">
        <w:trPr>
          <w:trHeight w:val="660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E1DDD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C549F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revisa los documentos de identidad.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7071D" w14:textId="52957430" w:rsidR="00F37720" w:rsidRDefault="00722155" w:rsidP="007221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DBF2" w14:textId="569C2664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Realizar investigación por </w:t>
            </w:r>
            <w:r w:rsidR="00722155">
              <w:rPr>
                <w:rFonts w:ascii="Arial" w:eastAsia="Arial" w:hAnsi="Arial" w:cs="Arial"/>
              </w:rPr>
              <w:t>que todos documentos estén correctos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F37720" w14:paraId="7C1DC5A3" w14:textId="77777777" w:rsidTr="0040554E">
        <w:trPr>
          <w:trHeight w:val="365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E0A3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C134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elabora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FC8A0" w14:textId="41098D4F" w:rsidR="00F37720" w:rsidRDefault="007221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68B5" w14:textId="77777777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extiende la escritura acorde </w:t>
            </w:r>
            <w:proofErr w:type="gramStart"/>
            <w:r>
              <w:rPr>
                <w:rFonts w:ascii="Arial" w:eastAsia="Arial" w:hAnsi="Arial" w:cs="Arial"/>
              </w:rPr>
              <w:t>al  Acto</w:t>
            </w:r>
            <w:proofErr w:type="gramEnd"/>
            <w:r>
              <w:rPr>
                <w:rFonts w:ascii="Arial" w:eastAsia="Arial" w:hAnsi="Arial" w:cs="Arial"/>
              </w:rPr>
              <w:t xml:space="preserve"> jurídico que se pretende realizar.</w:t>
            </w:r>
          </w:p>
        </w:tc>
      </w:tr>
      <w:tr w:rsidR="00F37720" w14:paraId="11FBAB6A" w14:textId="77777777" w:rsidTr="0040554E">
        <w:trPr>
          <w:trHeight w:val="156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3EEE9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11B50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Revisar la escritura.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1AE84" w14:textId="09A269AB" w:rsidR="00F37720" w:rsidRDefault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F1DF" w14:textId="0476BF98" w:rsidR="00F37720" w:rsidRDefault="007A0F07">
            <w:pPr>
              <w:spacing w:before="60" w:after="6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Una vez extendida la escritura se revisa </w:t>
            </w:r>
            <w:proofErr w:type="gramStart"/>
            <w:r>
              <w:rPr>
                <w:rFonts w:ascii="Arial" w:eastAsia="Arial" w:hAnsi="Arial" w:cs="Arial"/>
              </w:rPr>
              <w:t>nuevamente  por</w:t>
            </w:r>
            <w:proofErr w:type="gramEnd"/>
            <w:r>
              <w:rPr>
                <w:rFonts w:ascii="Arial" w:eastAsia="Arial" w:hAnsi="Arial" w:cs="Arial"/>
              </w:rPr>
              <w:t xml:space="preserve"> la </w:t>
            </w:r>
            <w:r w:rsidR="0040554E">
              <w:rPr>
                <w:rFonts w:ascii="Arial" w:eastAsia="Arial" w:hAnsi="Arial" w:cs="Arial"/>
              </w:rPr>
              <w:t xml:space="preserve">Auxiliar </w:t>
            </w:r>
            <w:proofErr w:type="spellStart"/>
            <w:r w:rsidR="0040554E">
              <w:rPr>
                <w:rFonts w:ascii="Arial" w:eastAsia="Arial" w:hAnsi="Arial" w:cs="Arial"/>
              </w:rPr>
              <w:t>Adminstrativo</w:t>
            </w:r>
            <w:proofErr w:type="spellEnd"/>
            <w:r w:rsidR="0040554E">
              <w:rPr>
                <w:rFonts w:ascii="Arial" w:eastAsia="Arial" w:hAnsi="Arial" w:cs="Arial"/>
              </w:rPr>
              <w:t xml:space="preserve"> de </w:t>
            </w:r>
            <w:r>
              <w:rPr>
                <w:rFonts w:ascii="Arial" w:eastAsia="Arial" w:hAnsi="Arial" w:cs="Arial"/>
              </w:rPr>
              <w:t xml:space="preserve">escrituración   </w:t>
            </w:r>
            <w:r>
              <w:rPr>
                <w:rFonts w:ascii="Arial" w:eastAsia="Arial" w:hAnsi="Arial" w:cs="Arial"/>
              </w:rPr>
              <w:t xml:space="preserve">  a fin de evitar errores en su digitación o en cumplimiento de requisitos legales. </w:t>
            </w:r>
          </w:p>
        </w:tc>
      </w:tr>
      <w:tr w:rsidR="00F37720" w14:paraId="58D940F8" w14:textId="77777777" w:rsidTr="0040554E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BCC35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61121" w14:textId="77777777" w:rsidR="00F37720" w:rsidRDefault="007A0F07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firma la escritura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BECD6" w14:textId="3D25D911" w:rsidR="00F37720" w:rsidRDefault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C361" w14:textId="31AD64E2" w:rsidR="00F37720" w:rsidRDefault="007A0F07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r w:rsidR="0040554E">
              <w:rPr>
                <w:rFonts w:ascii="Arial" w:eastAsia="Arial" w:hAnsi="Arial" w:cs="Arial"/>
              </w:rPr>
              <w:t>Auxiliar Administrativo</w:t>
            </w:r>
            <w:r>
              <w:rPr>
                <w:rFonts w:ascii="Arial" w:eastAsia="Arial" w:hAnsi="Arial" w:cs="Arial"/>
              </w:rPr>
              <w:t xml:space="preserve"> lee y muestra la escritura al usuario y el usuario leerá una vez esté conforme acorde al </w:t>
            </w:r>
            <w:proofErr w:type="gramStart"/>
            <w:r>
              <w:rPr>
                <w:rFonts w:ascii="Arial" w:eastAsia="Arial" w:hAnsi="Arial" w:cs="Arial"/>
              </w:rPr>
              <w:t>acto  jurídico</w:t>
            </w:r>
            <w:proofErr w:type="gramEnd"/>
            <w:r>
              <w:rPr>
                <w:rFonts w:ascii="Arial" w:eastAsia="Arial" w:hAnsi="Arial" w:cs="Arial"/>
              </w:rPr>
              <w:t xml:space="preserve"> pretendido se firma la escritura.</w:t>
            </w:r>
          </w:p>
        </w:tc>
      </w:tr>
      <w:tr w:rsidR="00F37720" w14:paraId="78794550" w14:textId="77777777" w:rsidTr="0040554E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571E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D863" w14:textId="19972A25" w:rsidR="00F37720" w:rsidRDefault="0040554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</w:t>
            </w:r>
            <w:r w:rsidR="007A0F07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auxiliar </w:t>
            </w:r>
            <w:proofErr w:type="gramStart"/>
            <w:r>
              <w:rPr>
                <w:rFonts w:ascii="Arial" w:eastAsia="Arial" w:hAnsi="Arial" w:cs="Arial"/>
              </w:rPr>
              <w:t xml:space="preserve">Administrativo </w:t>
            </w:r>
            <w:r w:rsidR="007A0F07">
              <w:rPr>
                <w:rFonts w:ascii="Arial" w:eastAsia="Arial" w:hAnsi="Arial" w:cs="Arial"/>
              </w:rPr>
              <w:t xml:space="preserve"> entrega</w:t>
            </w:r>
            <w:proofErr w:type="gramEnd"/>
            <w:r w:rsidR="007A0F07">
              <w:rPr>
                <w:rFonts w:ascii="Arial" w:eastAsia="Arial" w:hAnsi="Arial" w:cs="Arial"/>
              </w:rPr>
              <w:t xml:space="preserve"> escritura en sección de facturación para la elaboración de factura y  certificado de retención en la fuente, acorde al Acto jurídico.</w:t>
            </w:r>
          </w:p>
          <w:p w14:paraId="33FA3A89" w14:textId="77777777" w:rsidR="00F37720" w:rsidRDefault="00F37720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47B2E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Facturación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C48" w14:textId="77777777" w:rsidR="00F37720" w:rsidRDefault="007A0F07">
            <w:pPr>
              <w:spacing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Una vez hecha la factura se envía a caja para que el usuario realice el pago.</w:t>
            </w:r>
          </w:p>
        </w:tc>
      </w:tr>
      <w:tr w:rsidR="00F37720" w14:paraId="469656A4" w14:textId="77777777" w:rsidTr="0040554E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50220" w14:textId="77777777" w:rsidR="00F37720" w:rsidRDefault="00F37720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6D67" w14:textId="77777777" w:rsidR="00F37720" w:rsidRDefault="007A0F0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l</w:t>
            </w:r>
            <w:r>
              <w:rPr>
                <w:rFonts w:ascii="Arial" w:eastAsia="Arial" w:hAnsi="Arial" w:cs="Arial"/>
              </w:rPr>
              <w:t>e informa al usuario que está en sección de facturación para pago.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4D1DA" w14:textId="24BB823F" w:rsidR="00F37720" w:rsidRDefault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4BF8" w14:textId="77777777" w:rsidR="00F37720" w:rsidRDefault="007A0F07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usuario debe realizar el pago de la escritura.</w:t>
            </w:r>
          </w:p>
        </w:tc>
      </w:tr>
      <w:tr w:rsidR="0040554E" w14:paraId="642AB005" w14:textId="77777777" w:rsidTr="0040554E">
        <w:trPr>
          <w:trHeight w:val="538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69AA3" w14:textId="77777777" w:rsidR="0040554E" w:rsidRDefault="0040554E" w:rsidP="0040554E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1684" w14:textId="0AE3F909" w:rsidR="0040554E" w:rsidRDefault="0040554E" w:rsidP="0040554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Auxiliar Administrativo recibe la escritura con el anexo </w:t>
            </w:r>
            <w:proofErr w:type="gramStart"/>
            <w:r>
              <w:rPr>
                <w:rFonts w:ascii="Arial" w:eastAsia="Arial" w:hAnsi="Arial" w:cs="Arial"/>
              </w:rPr>
              <w:t>de  pago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4FF45" w14:textId="778B13DC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DB66" w14:textId="77777777" w:rsidR="0040554E" w:rsidRDefault="0040554E" w:rsidP="0040554E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verifica si el cliente realizó el pago de la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escritura;es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decir la factura debe estar con el sello de cancelado y se anexa la factura cancelada a la escritura.</w:t>
            </w:r>
          </w:p>
        </w:tc>
      </w:tr>
      <w:tr w:rsidR="0040554E" w14:paraId="75C11DA3" w14:textId="77777777" w:rsidTr="0040554E">
        <w:trPr>
          <w:trHeight w:val="69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9318" w14:textId="77777777" w:rsidR="0040554E" w:rsidRDefault="0040554E" w:rsidP="0040554E">
            <w:pPr>
              <w:numPr>
                <w:ilvl w:val="0"/>
                <w:numId w:val="2"/>
              </w:numPr>
              <w:spacing w:after="0"/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AF368" w14:textId="039FA272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Revisión y firma de la </w:t>
            </w:r>
            <w:proofErr w:type="spellStart"/>
            <w:r>
              <w:rPr>
                <w:rFonts w:ascii="Arial" w:eastAsia="Arial" w:hAnsi="Arial" w:cs="Arial"/>
              </w:rPr>
              <w:t>notarío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C801" w14:textId="70FCFDDE" w:rsidR="0040554E" w:rsidRDefault="0040554E" w:rsidP="0040554E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Notario.</w:t>
            </w:r>
          </w:p>
          <w:p w14:paraId="162DA582" w14:textId="77777777" w:rsidR="0040554E" w:rsidRDefault="0040554E" w:rsidP="0040554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937" w14:textId="222FC3E6" w:rsidR="0040554E" w:rsidRDefault="0040554E" w:rsidP="0040554E">
            <w:pPr>
              <w:spacing w:before="60"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gramStart"/>
            <w:r>
              <w:rPr>
                <w:rFonts w:ascii="Arial" w:eastAsia="Arial" w:hAnsi="Arial" w:cs="Arial"/>
              </w:rPr>
              <w:t>secretaria  envía</w:t>
            </w:r>
            <w:proofErr w:type="gramEnd"/>
            <w:r>
              <w:rPr>
                <w:rFonts w:ascii="Arial" w:eastAsia="Arial" w:hAnsi="Arial" w:cs="Arial"/>
              </w:rPr>
              <w:t xml:space="preserve"> las escrituras al notario para revisión y firma.</w:t>
            </w:r>
          </w:p>
        </w:tc>
      </w:tr>
      <w:tr w:rsidR="0040554E" w14:paraId="2C4FDC03" w14:textId="77777777" w:rsidTr="0040554E">
        <w:trPr>
          <w:trHeight w:val="79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DD65" w14:textId="77777777" w:rsidR="0040554E" w:rsidRDefault="0040554E" w:rsidP="0040554E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3D0" w14:textId="77777777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Enviar escrituras a fotocopias.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BE47" w14:textId="77777777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Fotocopias.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E69DB" w14:textId="6A837EE7" w:rsidR="0040554E" w:rsidRDefault="0040554E" w:rsidP="0040554E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</w:rPr>
              <w:t>notarío</w:t>
            </w:r>
            <w:proofErr w:type="spellEnd"/>
            <w:r>
              <w:rPr>
                <w:rFonts w:ascii="Arial" w:eastAsia="Arial" w:hAnsi="Arial" w:cs="Arial"/>
              </w:rPr>
              <w:t xml:space="preserve"> autoriza previo cumplimiento a requisitos legales y envía las escrituras a fotocopias y escaneo de las mismas.</w:t>
            </w:r>
          </w:p>
        </w:tc>
      </w:tr>
      <w:tr w:rsidR="0040554E" w14:paraId="61894DEE" w14:textId="77777777" w:rsidTr="0040554E">
        <w:trPr>
          <w:trHeight w:val="382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36AF" w14:textId="77777777" w:rsidR="0040554E" w:rsidRDefault="0040554E" w:rsidP="0040554E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69803" w14:textId="77777777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Autenticación de copias.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8D06" w14:textId="1A6929DE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Auxiliar </w:t>
            </w:r>
            <w:proofErr w:type="spellStart"/>
            <w:r>
              <w:rPr>
                <w:rFonts w:ascii="Arial" w:eastAsia="Arial" w:hAnsi="Arial" w:cs="Arial"/>
              </w:rPr>
              <w:t>Adm</w:t>
            </w:r>
            <w:proofErr w:type="spellEnd"/>
            <w:r>
              <w:rPr>
                <w:rFonts w:ascii="Arial" w:eastAsia="Arial" w:hAnsi="Arial" w:cs="Arial"/>
              </w:rPr>
              <w:t>. Y el Notario.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E22B" w14:textId="77777777" w:rsidR="0040554E" w:rsidRDefault="0040554E" w:rsidP="0040554E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 copias pasan a ser autenticadas y se firman por </w:t>
            </w:r>
            <w:proofErr w:type="gramStart"/>
            <w:r>
              <w:rPr>
                <w:rFonts w:ascii="Arial" w:eastAsia="Arial" w:hAnsi="Arial" w:cs="Arial"/>
              </w:rPr>
              <w:t xml:space="preserve">la  </w:t>
            </w:r>
            <w:proofErr w:type="spellStart"/>
            <w:r>
              <w:rPr>
                <w:rFonts w:ascii="Arial" w:eastAsia="Arial" w:hAnsi="Arial" w:cs="Arial"/>
              </w:rPr>
              <w:t>notaria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>.</w:t>
            </w:r>
          </w:p>
        </w:tc>
      </w:tr>
      <w:tr w:rsidR="0040554E" w14:paraId="1D1DE484" w14:textId="77777777" w:rsidTr="0040554E">
        <w:trPr>
          <w:trHeight w:val="129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F9A25" w14:textId="77777777" w:rsidR="0040554E" w:rsidRDefault="0040554E" w:rsidP="0040554E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72DB" w14:textId="77777777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Satisfacción del usuario, se hace entrega para envío a </w:t>
            </w:r>
            <w:proofErr w:type="gramStart"/>
            <w:r>
              <w:rPr>
                <w:rFonts w:ascii="Arial" w:eastAsia="Arial" w:hAnsi="Arial" w:cs="Arial"/>
              </w:rPr>
              <w:t>registro .</w:t>
            </w:r>
            <w:proofErr w:type="gram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0750" w14:textId="75C4A4CB" w:rsidR="0040554E" w:rsidRDefault="0040554E" w:rsidP="0040554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Auxiliar Administrativo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540A" w14:textId="77777777" w:rsidR="0040554E" w:rsidRDefault="0040554E" w:rsidP="0040554E">
            <w:pPr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 solicitud del usuario se entrega la escritura previa la firma en el libro de entrega o se envía a registro.</w:t>
            </w:r>
          </w:p>
        </w:tc>
      </w:tr>
      <w:tr w:rsidR="00182802" w14:paraId="2CAD636D" w14:textId="77777777" w:rsidTr="0040554E">
        <w:trPr>
          <w:trHeight w:val="1294"/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D535" w14:textId="77777777" w:rsidR="00182802" w:rsidRDefault="00182802" w:rsidP="0040554E">
            <w:pPr>
              <w:numPr>
                <w:ilvl w:val="0"/>
                <w:numId w:val="2"/>
              </w:num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73049" w14:textId="77777777" w:rsidR="00182802" w:rsidRDefault="00182802" w:rsidP="0040554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5F26" w14:textId="77777777" w:rsidR="00182802" w:rsidRDefault="00182802" w:rsidP="0040554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0D98" w14:textId="77777777" w:rsidR="00182802" w:rsidRDefault="00182802" w:rsidP="0040554E">
            <w:pPr>
              <w:spacing w:before="60" w:after="60"/>
              <w:rPr>
                <w:rFonts w:ascii="Arial" w:eastAsia="Arial" w:hAnsi="Arial" w:cs="Arial"/>
              </w:rPr>
            </w:pPr>
          </w:p>
        </w:tc>
      </w:tr>
    </w:tbl>
    <w:p w14:paraId="1ED47079" w14:textId="77777777" w:rsidR="00F37720" w:rsidRDefault="00F37720">
      <w:pPr>
        <w:tabs>
          <w:tab w:val="left" w:pos="3852"/>
        </w:tabs>
      </w:pPr>
    </w:p>
    <w:sectPr w:rsidR="00F37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5E9B" w14:textId="77777777" w:rsidR="007A0F07" w:rsidRDefault="007A0F07">
      <w:pPr>
        <w:spacing w:after="0" w:line="240" w:lineRule="auto"/>
      </w:pPr>
      <w:r>
        <w:separator/>
      </w:r>
    </w:p>
  </w:endnote>
  <w:endnote w:type="continuationSeparator" w:id="0">
    <w:p w14:paraId="23D369F8" w14:textId="77777777" w:rsidR="007A0F07" w:rsidRDefault="007A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E298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7E83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8EA8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39DB" w14:textId="77777777" w:rsidR="007A0F07" w:rsidRDefault="007A0F07">
      <w:pPr>
        <w:spacing w:after="0" w:line="240" w:lineRule="auto"/>
      </w:pPr>
      <w:r>
        <w:separator/>
      </w:r>
    </w:p>
  </w:footnote>
  <w:footnote w:type="continuationSeparator" w:id="0">
    <w:p w14:paraId="338D5A15" w14:textId="77777777" w:rsidR="007A0F07" w:rsidRDefault="007A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7ED2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9BE8" w14:textId="68432F4A" w:rsidR="00F37720" w:rsidRPr="00722155" w:rsidRDefault="00F377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Impact" w:hAnsi="Impact"/>
        <w:sz w:val="32"/>
        <w:szCs w:val="32"/>
      </w:rPr>
    </w:pPr>
  </w:p>
  <w:tbl>
    <w:tblPr>
      <w:tblStyle w:val="a4"/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35"/>
      <w:gridCol w:w="3385"/>
      <w:gridCol w:w="4111"/>
    </w:tblGrid>
    <w:tr w:rsidR="00182802" w:rsidRPr="00182802" w14:paraId="02165A35" w14:textId="77777777" w:rsidTr="00722155">
      <w:trPr>
        <w:trHeight w:val="213"/>
      </w:trPr>
      <w:tc>
        <w:tcPr>
          <w:tcW w:w="273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1616098F" w14:textId="7B8736B5" w:rsidR="00F37720" w:rsidRPr="00722155" w:rsidRDefault="00722155" w:rsidP="0072215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317"/>
            <w:jc w:val="center"/>
            <w:rPr>
              <w:rFonts w:ascii="Impact" w:hAnsi="Impact"/>
              <w:color w:val="000000"/>
              <w:sz w:val="32"/>
              <w:szCs w:val="32"/>
            </w:rPr>
          </w:pPr>
          <w:r w:rsidRPr="00722155">
            <w:rPr>
              <w:rFonts w:ascii="Impact" w:hAnsi="Impact"/>
              <w:noProof/>
              <w:color w:val="FF0000"/>
              <w:sz w:val="32"/>
              <w:szCs w:val="32"/>
            </w:rPr>
            <w:t xml:space="preserve">NOTARIA UNICA </w:t>
          </w:r>
          <w:r w:rsidRPr="00722155">
            <w:rPr>
              <w:rFonts w:ascii="Impact" w:hAnsi="Impact"/>
              <w:noProof/>
              <w:sz w:val="32"/>
              <w:szCs w:val="32"/>
            </w:rPr>
            <w:t>SAN ANDRES SANTANDER</w:t>
          </w:r>
        </w:p>
        <w:p w14:paraId="6679606E" w14:textId="77777777" w:rsidR="00F37720" w:rsidRPr="00722155" w:rsidRDefault="00F377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Impact" w:hAnsi="Impact"/>
              <w:color w:val="000000"/>
              <w:sz w:val="32"/>
              <w:szCs w:val="32"/>
            </w:rPr>
          </w:pPr>
        </w:p>
      </w:tc>
      <w:tc>
        <w:tcPr>
          <w:tcW w:w="749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14:paraId="59753F9D" w14:textId="77777777" w:rsidR="00F37720" w:rsidRPr="00182802" w:rsidRDefault="007A0F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jc w:val="center"/>
            <w:rPr>
              <w:rFonts w:ascii="Arial Black" w:eastAsia="Arial" w:hAnsi="Arial Black" w:cs="Arial"/>
              <w:b/>
              <w:color w:val="FFFF00"/>
              <w:sz w:val="32"/>
              <w:szCs w:val="32"/>
            </w:rPr>
          </w:pPr>
          <w:r w:rsidRPr="00182802">
            <w:rPr>
              <w:rFonts w:ascii="Arial Black" w:eastAsia="Arial" w:hAnsi="Arial Black" w:cs="Arial"/>
              <w:b/>
              <w:color w:val="FFFF00"/>
              <w:sz w:val="32"/>
              <w:szCs w:val="32"/>
            </w:rPr>
            <w:t xml:space="preserve">GESTIÓN SERVICIOS NOTARIALES </w:t>
          </w:r>
        </w:p>
      </w:tc>
    </w:tr>
    <w:tr w:rsidR="00F37720" w14:paraId="0E190268" w14:textId="77777777" w:rsidTr="00722155">
      <w:trPr>
        <w:trHeight w:val="313"/>
      </w:trPr>
      <w:tc>
        <w:tcPr>
          <w:tcW w:w="273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2E8F5382" w14:textId="77777777" w:rsidR="00F37720" w:rsidRDefault="00F377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9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4B837B2B" w14:textId="77777777" w:rsidR="00F37720" w:rsidRPr="00182802" w:rsidRDefault="007A0F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 w:rsidRPr="00182802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 PROCEDIMIENTO DE ESCRITURACIÓN</w:t>
          </w:r>
        </w:p>
      </w:tc>
    </w:tr>
    <w:tr w:rsidR="00F37720" w14:paraId="5D3C9A5E" w14:textId="77777777" w:rsidTr="00722155">
      <w:trPr>
        <w:trHeight w:val="672"/>
      </w:trPr>
      <w:tc>
        <w:tcPr>
          <w:tcW w:w="273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707E04D4" w14:textId="77777777" w:rsidR="00F37720" w:rsidRDefault="00F3772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8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2D8C29EF" w14:textId="77777777" w:rsidR="00F37720" w:rsidRDefault="007A0F07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722155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75318578" w14:textId="5BC0480D" w:rsidR="00F37720" w:rsidRDefault="007A0F07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</w:t>
          </w:r>
          <w:r w:rsidR="00722155">
            <w:rPr>
              <w:rFonts w:ascii="Arial" w:eastAsia="Arial" w:hAnsi="Arial" w:cs="Arial"/>
              <w:sz w:val="20"/>
              <w:szCs w:val="20"/>
            </w:rPr>
            <w:t>1</w:t>
          </w:r>
        </w:p>
        <w:p w14:paraId="07DA5006" w14:textId="77777777" w:rsidR="00F37720" w:rsidRDefault="00F37720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78FAFE15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FB65" w14:textId="77777777" w:rsidR="00F37720" w:rsidRDefault="00F37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0A50"/>
    <w:multiLevelType w:val="multilevel"/>
    <w:tmpl w:val="AE8A75D2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431C6"/>
    <w:multiLevelType w:val="multilevel"/>
    <w:tmpl w:val="63E0F11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1D854F7"/>
    <w:multiLevelType w:val="multilevel"/>
    <w:tmpl w:val="ACD87A96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20"/>
    <w:rsid w:val="00182802"/>
    <w:rsid w:val="0040554E"/>
    <w:rsid w:val="00722155"/>
    <w:rsid w:val="007A0F07"/>
    <w:rsid w:val="00F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589D4"/>
  <w15:docId w15:val="{D3D990F3-9064-418C-8ED7-4B30668F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9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80B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B98"/>
  </w:style>
  <w:style w:type="paragraph" w:styleId="Piedepgina">
    <w:name w:val="footer"/>
    <w:basedOn w:val="Normal"/>
    <w:link w:val="PiedepginaCar"/>
    <w:uiPriority w:val="99"/>
    <w:unhideWhenUsed/>
    <w:rsid w:val="00C80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B9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tOD4BZh1QOHtA6oy8ChLTKlvQ==">AMUW2mXfZfOUywRmVk9pD1Mb4wkgcjWdBmJ93omApueLxM6QPb5JzRrRL5Qtz/Gy4dhBrU6bDtIl3lozyHCU2nOXffXwiy30wNKUi++tMj6YdyqFYGNx+pIXJz+ZBsxZYKU9YqvDyKDh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Janus</cp:lastModifiedBy>
  <cp:revision>3</cp:revision>
  <dcterms:created xsi:type="dcterms:W3CDTF">2020-11-12T21:21:00Z</dcterms:created>
  <dcterms:modified xsi:type="dcterms:W3CDTF">2022-09-28T20:31:00Z</dcterms:modified>
</cp:coreProperties>
</file>